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-953135</wp:posOffset>
            </wp:positionH>
            <wp:positionV relativeFrom="paragraph">
              <wp:posOffset>-804545</wp:posOffset>
            </wp:positionV>
            <wp:extent cx="7400925" cy="10591800"/>
            <wp:effectExtent l="19050" t="0" r="9525" b="0"/>
            <wp:wrapNone/>
            <wp:docPr id="1" name="Рисунок 1" descr="C:\Users\Юрий\Pictures\2025-10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2025-10-21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C91292" w:rsidRDefault="00C91292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</w:p>
    <w:p w:rsidR="0008246F" w:rsidRPr="00C14FC7" w:rsidRDefault="00C14FC7" w:rsidP="00C14FC7">
      <w:pPr>
        <w:pStyle w:val="11"/>
        <w:keepNext/>
        <w:keepLines/>
        <w:spacing w:after="0" w:line="240" w:lineRule="auto"/>
        <w:ind w:firstLine="140"/>
        <w:jc w:val="center"/>
        <w:rPr>
          <w:sz w:val="24"/>
          <w:szCs w:val="24"/>
        </w:rPr>
      </w:pPr>
      <w:r w:rsidRPr="00C14FC7">
        <w:rPr>
          <w:sz w:val="24"/>
          <w:szCs w:val="24"/>
        </w:rPr>
        <w:lastRenderedPageBreak/>
        <w:t>ПОЯСНИТЕЛЬНАЯ ЗАПИСКА</w:t>
      </w:r>
      <w:bookmarkEnd w:id="0"/>
      <w:bookmarkEnd w:id="1"/>
      <w:bookmarkEnd w:id="2"/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proofErr w:type="gramStart"/>
      <w:r w:rsidRPr="00C14FC7">
        <w:rPr>
          <w:sz w:val="24"/>
          <w:szCs w:val="24"/>
        </w:rPr>
        <w:t xml:space="preserve">Адаптированная рабочая программа по вероятности и статистике для обучающихся с задержкой психического развития (далее -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14FC7">
        <w:rPr>
          <w:sz w:val="24"/>
          <w:szCs w:val="24"/>
        </w:rPr>
        <w:t>Минпросвещения</w:t>
      </w:r>
      <w:proofErr w:type="spellEnd"/>
      <w:r w:rsidRPr="00C14FC7">
        <w:rPr>
          <w:sz w:val="24"/>
          <w:szCs w:val="24"/>
        </w:rPr>
        <w:t xml:space="preserve"> России от 31.05.2021 г. № 287) (далее -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</w:t>
      </w:r>
      <w:proofErr w:type="spellStart"/>
      <w:r w:rsidRPr="00C14FC7">
        <w:rPr>
          <w:sz w:val="24"/>
          <w:szCs w:val="24"/>
        </w:rPr>
        <w:t>Минпросвещения</w:t>
      </w:r>
      <w:proofErr w:type="spellEnd"/>
      <w:r w:rsidRPr="00C14FC7">
        <w:rPr>
          <w:sz w:val="24"/>
          <w:szCs w:val="24"/>
        </w:rPr>
        <w:t xml:space="preserve"> России от 24 ноября 2022</w:t>
      </w:r>
      <w:proofErr w:type="gramEnd"/>
      <w:r w:rsidRPr="00C14FC7">
        <w:rPr>
          <w:sz w:val="24"/>
          <w:szCs w:val="24"/>
        </w:rPr>
        <w:t xml:space="preserve"> </w:t>
      </w:r>
      <w:proofErr w:type="gramStart"/>
      <w:r w:rsidRPr="00C14FC7">
        <w:rPr>
          <w:sz w:val="24"/>
          <w:szCs w:val="24"/>
        </w:rPr>
        <w:t>г. № 1025), Федеральной рабочей программы основного общего образования по учебному предмету «Математика»,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  <w:proofErr w:type="gramEnd"/>
      <w:r w:rsidRPr="00C14FC7">
        <w:rPr>
          <w:sz w:val="24"/>
          <w:szCs w:val="24"/>
        </w:rPr>
        <w:t xml:space="preserve"> В рабочей программе учтены идеи и положения Концепции развития математического образования в Российской Федерации.</w:t>
      </w:r>
    </w:p>
    <w:p w:rsidR="0008246F" w:rsidRPr="00C14FC7" w:rsidRDefault="00C14FC7">
      <w:pPr>
        <w:pStyle w:val="1"/>
        <w:spacing w:after="240" w:line="240" w:lineRule="auto"/>
        <w:ind w:firstLine="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Общая характеристика учебного предмета «Математика»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Учебный предмет «Математика»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 обучающихся с ЗПР. Учебный предмет 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proofErr w:type="gramStart"/>
      <w:r w:rsidRPr="00C14FC7">
        <w:rPr>
          <w:sz w:val="24"/>
          <w:szCs w:val="24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ЗПР. 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</w:t>
      </w:r>
      <w:proofErr w:type="gramStart"/>
      <w:r w:rsidRPr="00C14FC7">
        <w:rPr>
          <w:sz w:val="24"/>
          <w:szCs w:val="24"/>
        </w:rPr>
        <w:t>обучающихся</w:t>
      </w:r>
      <w:proofErr w:type="gramEnd"/>
      <w:r w:rsidRPr="00C14FC7">
        <w:rPr>
          <w:sz w:val="24"/>
          <w:szCs w:val="24"/>
        </w:rPr>
        <w:t xml:space="preserve">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Низкий уровень развития логических операций, недостаточная обобщенность </w:t>
      </w:r>
      <w:r w:rsidRPr="00C14FC7">
        <w:rPr>
          <w:sz w:val="24"/>
          <w:szCs w:val="24"/>
        </w:rPr>
        <w:lastRenderedPageBreak/>
        <w:t>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</w:t>
      </w:r>
      <w:proofErr w:type="gramStart"/>
      <w:r w:rsidRPr="00C14FC7">
        <w:rPr>
          <w:sz w:val="24"/>
          <w:szCs w:val="24"/>
        </w:rPr>
        <w:t>Обучающиеся</w:t>
      </w:r>
      <w:proofErr w:type="gramEnd"/>
      <w:r w:rsidRPr="00C14FC7">
        <w:rPr>
          <w:sz w:val="24"/>
          <w:szCs w:val="24"/>
        </w:rPr>
        <w:t xml:space="preserve">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Точность запоминания и воспроизведения учебного материала снижены по причине слабости </w:t>
      </w:r>
      <w:proofErr w:type="spellStart"/>
      <w:r w:rsidRPr="00C14FC7">
        <w:rPr>
          <w:sz w:val="24"/>
          <w:szCs w:val="24"/>
        </w:rPr>
        <w:t>мнестической</w:t>
      </w:r>
      <w:proofErr w:type="spellEnd"/>
      <w:r w:rsidRPr="00C14FC7">
        <w:rPr>
          <w:sz w:val="24"/>
          <w:szCs w:val="24"/>
        </w:rPr>
        <w:t xml:space="preserve"> деятельности, сужения объема памяти. </w:t>
      </w:r>
      <w:proofErr w:type="gramStart"/>
      <w:r w:rsidRPr="00C14FC7">
        <w:rPr>
          <w:sz w:val="24"/>
          <w:szCs w:val="24"/>
        </w:rPr>
        <w:t>Обучающимся</w:t>
      </w:r>
      <w:proofErr w:type="gramEnd"/>
      <w:r w:rsidRPr="00C14FC7">
        <w:rPr>
          <w:sz w:val="24"/>
          <w:szCs w:val="24"/>
        </w:rPr>
        <w:t xml:space="preserve"> с ЗПР требуется больше времени на закрепление материала, актуализация знаний по опоре при воспроизведении.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proofErr w:type="gramStart"/>
      <w:r w:rsidRPr="00C14FC7">
        <w:rPr>
          <w:sz w:val="24"/>
          <w:szCs w:val="24"/>
        </w:rPr>
        <w:t>В связи с тем, что данный курс вызывает наибольшие сложности для обучающихся с ЗПР, связанные со сниженным уровнем развития словесно - логического мышления, его изучение должно строиться на базовом уровне и доступном для учеников материале.</w:t>
      </w:r>
      <w:proofErr w:type="gramEnd"/>
      <w:r w:rsidRPr="00C14FC7">
        <w:rPr>
          <w:sz w:val="24"/>
          <w:szCs w:val="24"/>
        </w:rPr>
        <w:t xml:space="preserve"> Основное внимание следует уделить разделам, </w:t>
      </w:r>
      <w:proofErr w:type="gramStart"/>
      <w:r w:rsidRPr="00C14FC7">
        <w:rPr>
          <w:sz w:val="24"/>
          <w:szCs w:val="24"/>
        </w:rPr>
        <w:t>связанными</w:t>
      </w:r>
      <w:proofErr w:type="gramEnd"/>
      <w:r w:rsidRPr="00C14FC7">
        <w:rPr>
          <w:sz w:val="24"/>
          <w:szCs w:val="24"/>
        </w:rPr>
        <w:t xml:space="preserve"> с повторением пройденного материала, увеличить количество упражнений и заданий, связанных с практической деятельностью обучающихся.</w:t>
      </w:r>
    </w:p>
    <w:p w:rsidR="0008246F" w:rsidRPr="00C14FC7" w:rsidRDefault="00C14FC7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Необходимо пересмотреть содержание теоретического материала и характер его изложения: теоретический материал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нестандартных, трудоёмких заданий. Ряд тем следует изучать в ознакомительном плане.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C14FC7">
        <w:rPr>
          <w:sz w:val="24"/>
          <w:szCs w:val="24"/>
        </w:rPr>
        <w:t>необходимо</w:t>
      </w:r>
      <w:proofErr w:type="gramEnd"/>
      <w:r w:rsidRPr="00C14FC7">
        <w:rPr>
          <w:sz w:val="24"/>
          <w:szCs w:val="24"/>
        </w:rPr>
        <w:t xml:space="preserve"> в том числе хорошо сформированное вероятностное и статистическое мышление.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proofErr w:type="gramStart"/>
      <w:r w:rsidRPr="00C14FC7">
        <w:rPr>
          <w:sz w:val="24"/>
          <w:szCs w:val="24"/>
        </w:rPr>
        <w:t xml:space="preserve">Именно поэтому остро встала необходимость сформировать у обучающихся с ЗПР, функциональную грамотность, включающую в себя в качестве неотъемлемой </w:t>
      </w:r>
      <w:r w:rsidRPr="00C14FC7">
        <w:rPr>
          <w:sz w:val="24"/>
          <w:szCs w:val="24"/>
        </w:rPr>
        <w:lastRenderedPageBreak/>
        <w:t>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  <w:proofErr w:type="gramEnd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C14FC7">
        <w:rPr>
          <w:sz w:val="24"/>
          <w:szCs w:val="24"/>
        </w:rPr>
        <w:t>информации</w:t>
      </w:r>
      <w:proofErr w:type="gramEnd"/>
      <w:r w:rsidRPr="00C14FC7">
        <w:rPr>
          <w:sz w:val="24"/>
          <w:szCs w:val="24"/>
        </w:rPr>
        <w:t xml:space="preserve"> и закладываются основы вероятностного мышления.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для </w:t>
      </w:r>
      <w:proofErr w:type="gramStart"/>
      <w:r w:rsidRPr="00C14FC7">
        <w:rPr>
          <w:sz w:val="24"/>
          <w:szCs w:val="24"/>
        </w:rPr>
        <w:t>обучающихся</w:t>
      </w:r>
      <w:proofErr w:type="gramEnd"/>
      <w:r w:rsidRPr="00C14FC7">
        <w:rPr>
          <w:sz w:val="24"/>
          <w:szCs w:val="24"/>
        </w:rPr>
        <w:t xml:space="preserve"> с ЗПР имеют практические задания, в частности опыты с классическими вероятностными моделями.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В рамках учебного курса осуществляется знакомство обучающихся с ЗПР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8246F" w:rsidRPr="00C14FC7" w:rsidRDefault="00C14FC7" w:rsidP="00C14FC7">
      <w:pPr>
        <w:pStyle w:val="1"/>
        <w:tabs>
          <w:tab w:val="left" w:pos="3816"/>
        </w:tabs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В 7-9 классах изучается учебный курс «Вероятность и статистика», в который входят разделы</w:t>
      </w:r>
      <w:proofErr w:type="gramStart"/>
      <w:r w:rsidRPr="00C14FC7">
        <w:rPr>
          <w:sz w:val="24"/>
          <w:szCs w:val="24"/>
        </w:rPr>
        <w:t>:«</w:t>
      </w:r>
      <w:proofErr w:type="gramEnd"/>
      <w:r w:rsidRPr="00C14FC7">
        <w:rPr>
          <w:sz w:val="24"/>
          <w:szCs w:val="24"/>
        </w:rPr>
        <w:t>Представление данных и описательная</w:t>
      </w:r>
      <w:r>
        <w:rPr>
          <w:sz w:val="24"/>
          <w:szCs w:val="24"/>
        </w:rPr>
        <w:t xml:space="preserve"> </w:t>
      </w:r>
      <w:r w:rsidRPr="00C14FC7">
        <w:rPr>
          <w:sz w:val="24"/>
          <w:szCs w:val="24"/>
        </w:rPr>
        <w:t>статистика», «Вероятность», «Элементы комбинаторики», «Введение в теорию графов».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  <w:sectPr w:rsidR="0008246F" w:rsidRPr="00C14FC7" w:rsidSect="00C14FC7">
          <w:type w:val="continuous"/>
          <w:pgSz w:w="11900" w:h="16840"/>
          <w:pgMar w:top="1357" w:right="816" w:bottom="993" w:left="1666" w:header="929" w:footer="897" w:gutter="0"/>
          <w:cols w:space="720"/>
          <w:noEndnote/>
          <w:docGrid w:linePitch="360"/>
        </w:sectPr>
      </w:pPr>
      <w:r w:rsidRPr="00C14FC7">
        <w:rPr>
          <w:sz w:val="24"/>
          <w:szCs w:val="24"/>
        </w:rPr>
        <w:t>На изучение учебного курса «Вероятность и статистика» отводится 102 часа: в 7 классе - 34 часа (1 час в неделю), в 8 классе - 34 часа (1 час в неделю), в 9 классе - 34 часа (1 час в неделю).</w:t>
      </w:r>
    </w:p>
    <w:p w:rsidR="0008246F" w:rsidRPr="00C14FC7" w:rsidRDefault="00C14FC7">
      <w:pPr>
        <w:pStyle w:val="11"/>
        <w:keepNext/>
        <w:keepLines/>
        <w:spacing w:after="300" w:line="240" w:lineRule="auto"/>
        <w:ind w:firstLine="140"/>
        <w:rPr>
          <w:sz w:val="24"/>
          <w:szCs w:val="24"/>
        </w:rPr>
      </w:pPr>
      <w:bookmarkStart w:id="3" w:name="bookmark5"/>
      <w:r w:rsidRPr="00C14FC7">
        <w:rPr>
          <w:sz w:val="24"/>
          <w:szCs w:val="24"/>
        </w:rPr>
        <w:lastRenderedPageBreak/>
        <w:t>СОДЕРЖАНИЕ ОБУЧЕНИЯ</w:t>
      </w:r>
      <w:bookmarkEnd w:id="3"/>
    </w:p>
    <w:p w:rsidR="0008246F" w:rsidRPr="00C14FC7" w:rsidRDefault="00C14FC7" w:rsidP="00C14FC7">
      <w:pPr>
        <w:pStyle w:val="11"/>
        <w:keepNext/>
        <w:keepLines/>
        <w:numPr>
          <w:ilvl w:val="0"/>
          <w:numId w:val="6"/>
        </w:numPr>
        <w:tabs>
          <w:tab w:val="left" w:pos="415"/>
        </w:tabs>
        <w:spacing w:after="280"/>
        <w:jc w:val="both"/>
        <w:rPr>
          <w:sz w:val="24"/>
          <w:szCs w:val="24"/>
        </w:rPr>
      </w:pPr>
      <w:bookmarkStart w:id="4" w:name="bookmark6"/>
      <w:bookmarkStart w:id="5" w:name="bookmark14"/>
      <w:bookmarkStart w:id="6" w:name="bookmark12"/>
      <w:bookmarkStart w:id="7" w:name="bookmark13"/>
      <w:bookmarkStart w:id="8" w:name="bookmark15"/>
      <w:bookmarkEnd w:id="4"/>
      <w:bookmarkEnd w:id="5"/>
      <w:r w:rsidRPr="00C14FC7">
        <w:rPr>
          <w:sz w:val="24"/>
          <w:szCs w:val="24"/>
        </w:rPr>
        <w:t>КЛАСС</w:t>
      </w:r>
      <w:bookmarkEnd w:id="6"/>
      <w:bookmarkEnd w:id="7"/>
      <w:bookmarkEnd w:id="8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Перестановки и факториал. Сочетания и число сочетаний. Треугольник Паскаля</w:t>
      </w:r>
      <w:proofErr w:type="gramStart"/>
      <w:r w:rsidRPr="00C14FC7">
        <w:rPr>
          <w:sz w:val="24"/>
          <w:szCs w:val="24"/>
        </w:rPr>
        <w:t>.</w:t>
      </w:r>
      <w:proofErr w:type="gramEnd"/>
      <w:r w:rsidRPr="00C14FC7">
        <w:rPr>
          <w:sz w:val="24"/>
          <w:szCs w:val="24"/>
        </w:rPr>
        <w:t xml:space="preserve"> (</w:t>
      </w:r>
      <w:proofErr w:type="gramStart"/>
      <w:r w:rsidRPr="00C14FC7">
        <w:rPr>
          <w:sz w:val="24"/>
          <w:szCs w:val="24"/>
        </w:rPr>
        <w:t>о</w:t>
      </w:r>
      <w:proofErr w:type="gramEnd"/>
      <w:r w:rsidRPr="00C14FC7">
        <w:rPr>
          <w:sz w:val="24"/>
          <w:szCs w:val="24"/>
        </w:rPr>
        <w:t>знакомительный план) Решение задач с использованием комбинаторики.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Геометрическая вероятность. Случайный выбор точки из фигуры на плоскости, из отрезка и из дуги окружности</w:t>
      </w:r>
      <w:proofErr w:type="gramStart"/>
      <w:r w:rsidRPr="00C14FC7">
        <w:rPr>
          <w:sz w:val="24"/>
          <w:szCs w:val="24"/>
        </w:rPr>
        <w:t>.</w:t>
      </w:r>
      <w:proofErr w:type="gramEnd"/>
      <w:r w:rsidRPr="00C14FC7">
        <w:rPr>
          <w:sz w:val="24"/>
          <w:szCs w:val="24"/>
        </w:rPr>
        <w:t xml:space="preserve"> (</w:t>
      </w:r>
      <w:proofErr w:type="gramStart"/>
      <w:r w:rsidRPr="00C14FC7">
        <w:rPr>
          <w:sz w:val="24"/>
          <w:szCs w:val="24"/>
        </w:rPr>
        <w:t>о</w:t>
      </w:r>
      <w:proofErr w:type="gramEnd"/>
      <w:r w:rsidRPr="00C14FC7">
        <w:rPr>
          <w:sz w:val="24"/>
          <w:szCs w:val="24"/>
        </w:rPr>
        <w:t>знакомительный план)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14FC7" w:rsidRDefault="00C14FC7" w:rsidP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8246F" w:rsidRPr="00C14FC7" w:rsidRDefault="00C14FC7" w:rsidP="00C14FC7">
      <w:pPr>
        <w:pStyle w:val="1"/>
        <w:ind w:firstLine="620"/>
        <w:jc w:val="both"/>
        <w:rPr>
          <w:sz w:val="20"/>
          <w:szCs w:val="20"/>
        </w:rPr>
      </w:pPr>
      <w:r w:rsidRPr="00C14FC7">
        <w:rPr>
          <w:b/>
          <w:bCs/>
          <w:sz w:val="20"/>
          <w:szCs w:val="20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 xml:space="preserve">Личностные результаты </w:t>
      </w:r>
      <w:r w:rsidRPr="00C14FC7">
        <w:rPr>
          <w:sz w:val="24"/>
          <w:szCs w:val="24"/>
        </w:rPr>
        <w:t>освоения программы учебного курса «Вероятность и статистика» характеризуются: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62"/>
        </w:tabs>
        <w:spacing w:after="0"/>
        <w:ind w:firstLine="620"/>
        <w:jc w:val="both"/>
        <w:rPr>
          <w:sz w:val="24"/>
          <w:szCs w:val="24"/>
        </w:rPr>
      </w:pPr>
      <w:bookmarkStart w:id="9" w:name="bookmark21"/>
      <w:bookmarkStart w:id="10" w:name="bookmark19"/>
      <w:bookmarkStart w:id="11" w:name="bookmark20"/>
      <w:bookmarkStart w:id="12" w:name="bookmark22"/>
      <w:bookmarkEnd w:id="9"/>
      <w:r w:rsidRPr="00C14FC7">
        <w:rPr>
          <w:sz w:val="24"/>
          <w:szCs w:val="24"/>
        </w:rPr>
        <w:t>патриотическое воспитание:</w:t>
      </w:r>
      <w:bookmarkEnd w:id="10"/>
      <w:bookmarkEnd w:id="11"/>
      <w:bookmarkEnd w:id="12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81"/>
        </w:tabs>
        <w:spacing w:after="0"/>
        <w:ind w:firstLine="620"/>
        <w:jc w:val="both"/>
        <w:rPr>
          <w:sz w:val="24"/>
          <w:szCs w:val="24"/>
        </w:rPr>
      </w:pPr>
      <w:bookmarkStart w:id="13" w:name="bookmark25"/>
      <w:bookmarkStart w:id="14" w:name="bookmark23"/>
      <w:bookmarkStart w:id="15" w:name="bookmark24"/>
      <w:bookmarkStart w:id="16" w:name="bookmark26"/>
      <w:bookmarkEnd w:id="13"/>
      <w:r w:rsidRPr="00C14FC7">
        <w:rPr>
          <w:sz w:val="24"/>
          <w:szCs w:val="24"/>
        </w:rPr>
        <w:t>гражданское и духовно-нравственное воспитание:</w:t>
      </w:r>
      <w:bookmarkEnd w:id="14"/>
      <w:bookmarkEnd w:id="15"/>
      <w:bookmarkEnd w:id="16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81"/>
        </w:tabs>
        <w:spacing w:after="0"/>
        <w:ind w:firstLine="620"/>
        <w:jc w:val="both"/>
        <w:rPr>
          <w:sz w:val="24"/>
          <w:szCs w:val="24"/>
        </w:rPr>
      </w:pPr>
      <w:bookmarkStart w:id="17" w:name="bookmark29"/>
      <w:bookmarkStart w:id="18" w:name="bookmark27"/>
      <w:bookmarkStart w:id="19" w:name="bookmark28"/>
      <w:bookmarkStart w:id="20" w:name="bookmark30"/>
      <w:bookmarkEnd w:id="17"/>
      <w:r w:rsidRPr="00C14FC7">
        <w:rPr>
          <w:sz w:val="24"/>
          <w:szCs w:val="24"/>
        </w:rPr>
        <w:t>трудовое воспитание:</w:t>
      </w:r>
      <w:bookmarkEnd w:id="18"/>
      <w:bookmarkEnd w:id="19"/>
      <w:bookmarkEnd w:id="20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81"/>
        </w:tabs>
        <w:spacing w:after="0"/>
        <w:ind w:firstLine="620"/>
        <w:jc w:val="both"/>
        <w:rPr>
          <w:sz w:val="24"/>
          <w:szCs w:val="24"/>
        </w:rPr>
      </w:pPr>
      <w:bookmarkStart w:id="21" w:name="bookmark33"/>
      <w:bookmarkStart w:id="22" w:name="bookmark31"/>
      <w:bookmarkStart w:id="23" w:name="bookmark32"/>
      <w:bookmarkStart w:id="24" w:name="bookmark34"/>
      <w:bookmarkEnd w:id="21"/>
      <w:r w:rsidRPr="00C14FC7">
        <w:rPr>
          <w:sz w:val="24"/>
          <w:szCs w:val="24"/>
        </w:rPr>
        <w:t>эстетическое воспитание:</w:t>
      </w:r>
      <w:bookmarkEnd w:id="22"/>
      <w:bookmarkEnd w:id="23"/>
      <w:bookmarkEnd w:id="24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81"/>
        </w:tabs>
        <w:spacing w:after="0"/>
        <w:ind w:firstLine="620"/>
        <w:jc w:val="both"/>
        <w:rPr>
          <w:sz w:val="24"/>
          <w:szCs w:val="24"/>
        </w:rPr>
      </w:pPr>
      <w:bookmarkStart w:id="25" w:name="bookmark37"/>
      <w:bookmarkStart w:id="26" w:name="bookmark35"/>
      <w:bookmarkStart w:id="27" w:name="bookmark36"/>
      <w:bookmarkStart w:id="28" w:name="bookmark38"/>
      <w:bookmarkEnd w:id="25"/>
      <w:r w:rsidRPr="00C14FC7">
        <w:rPr>
          <w:sz w:val="24"/>
          <w:szCs w:val="24"/>
        </w:rPr>
        <w:t>ценности научного познания:</w:t>
      </w:r>
      <w:bookmarkEnd w:id="26"/>
      <w:bookmarkEnd w:id="27"/>
      <w:bookmarkEnd w:id="28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61"/>
        </w:tabs>
        <w:spacing w:after="0"/>
        <w:ind w:firstLine="620"/>
        <w:jc w:val="both"/>
        <w:rPr>
          <w:sz w:val="24"/>
          <w:szCs w:val="24"/>
        </w:rPr>
      </w:pPr>
      <w:bookmarkStart w:id="29" w:name="bookmark41"/>
      <w:bookmarkStart w:id="30" w:name="bookmark39"/>
      <w:bookmarkStart w:id="31" w:name="bookmark40"/>
      <w:bookmarkStart w:id="32" w:name="bookmark42"/>
      <w:bookmarkEnd w:id="29"/>
      <w:r w:rsidRPr="00C14FC7">
        <w:rPr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  <w:bookmarkEnd w:id="30"/>
      <w:bookmarkEnd w:id="31"/>
      <w:bookmarkEnd w:id="32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14FC7">
        <w:rPr>
          <w:sz w:val="24"/>
          <w:szCs w:val="24"/>
        </w:rPr>
        <w:t>сформированностью</w:t>
      </w:r>
      <w:proofErr w:type="spellEnd"/>
      <w:r w:rsidRPr="00C14FC7">
        <w:rPr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76"/>
        </w:tabs>
        <w:spacing w:after="0"/>
        <w:ind w:firstLine="620"/>
        <w:jc w:val="both"/>
        <w:rPr>
          <w:sz w:val="24"/>
          <w:szCs w:val="24"/>
        </w:rPr>
      </w:pPr>
      <w:bookmarkStart w:id="33" w:name="bookmark45"/>
      <w:bookmarkStart w:id="34" w:name="bookmark43"/>
      <w:bookmarkStart w:id="35" w:name="bookmark44"/>
      <w:bookmarkStart w:id="36" w:name="bookmark46"/>
      <w:bookmarkEnd w:id="33"/>
      <w:r w:rsidRPr="00C14FC7">
        <w:rPr>
          <w:sz w:val="24"/>
          <w:szCs w:val="24"/>
        </w:rPr>
        <w:t>экологическое воспитание:</w:t>
      </w:r>
      <w:bookmarkEnd w:id="34"/>
      <w:bookmarkEnd w:id="35"/>
      <w:bookmarkEnd w:id="36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8246F" w:rsidRPr="00C14FC7" w:rsidRDefault="00C14FC7">
      <w:pPr>
        <w:pStyle w:val="11"/>
        <w:keepNext/>
        <w:keepLines/>
        <w:numPr>
          <w:ilvl w:val="0"/>
          <w:numId w:val="2"/>
        </w:numPr>
        <w:tabs>
          <w:tab w:val="left" w:pos="960"/>
        </w:tabs>
        <w:spacing w:after="0"/>
        <w:ind w:firstLine="620"/>
        <w:jc w:val="both"/>
        <w:rPr>
          <w:sz w:val="24"/>
          <w:szCs w:val="24"/>
        </w:rPr>
      </w:pPr>
      <w:bookmarkStart w:id="37" w:name="bookmark49"/>
      <w:bookmarkStart w:id="38" w:name="bookmark47"/>
      <w:bookmarkStart w:id="39" w:name="bookmark48"/>
      <w:bookmarkStart w:id="40" w:name="bookmark50"/>
      <w:bookmarkEnd w:id="37"/>
      <w:r w:rsidRPr="00C14FC7">
        <w:rPr>
          <w:sz w:val="24"/>
          <w:szCs w:val="24"/>
        </w:rPr>
        <w:t>адаптация к изменяющимся условиям социальной и природной среды:</w:t>
      </w:r>
      <w:bookmarkEnd w:id="38"/>
      <w:bookmarkEnd w:id="39"/>
      <w:bookmarkEnd w:id="40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8246F" w:rsidRPr="00C14FC7" w:rsidRDefault="00C14FC7">
      <w:pPr>
        <w:pStyle w:val="1"/>
        <w:spacing w:after="300"/>
        <w:ind w:firstLine="14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МЕТАПРЕДМЕТНЫЕ РЕЗУЛЬТАТЫ</w:t>
      </w:r>
    </w:p>
    <w:p w:rsidR="0008246F" w:rsidRPr="00C14FC7" w:rsidRDefault="00C14FC7">
      <w:pPr>
        <w:pStyle w:val="11"/>
        <w:keepNext/>
        <w:keepLines/>
        <w:spacing w:after="300"/>
        <w:ind w:firstLine="140"/>
        <w:jc w:val="both"/>
        <w:rPr>
          <w:sz w:val="24"/>
          <w:szCs w:val="24"/>
        </w:rPr>
      </w:pPr>
      <w:bookmarkStart w:id="41" w:name="bookmark53"/>
      <w:r w:rsidRPr="00C14FC7">
        <w:rPr>
          <w:sz w:val="24"/>
          <w:szCs w:val="24"/>
        </w:rPr>
        <w:t>Познавательные универсальные учебные действия</w:t>
      </w:r>
      <w:bookmarkEnd w:id="41"/>
    </w:p>
    <w:p w:rsidR="0008246F" w:rsidRPr="00C14FC7" w:rsidRDefault="00C14FC7">
      <w:pPr>
        <w:pStyle w:val="11"/>
        <w:keepNext/>
        <w:keepLines/>
        <w:ind w:firstLine="140"/>
        <w:jc w:val="both"/>
        <w:rPr>
          <w:sz w:val="24"/>
          <w:szCs w:val="24"/>
        </w:rPr>
      </w:pPr>
      <w:bookmarkStart w:id="42" w:name="bookmark51"/>
      <w:bookmarkStart w:id="43" w:name="bookmark52"/>
      <w:bookmarkStart w:id="44" w:name="bookmark54"/>
      <w:r w:rsidRPr="00C14FC7">
        <w:rPr>
          <w:sz w:val="24"/>
          <w:szCs w:val="24"/>
        </w:rPr>
        <w:t>Базовые логические действия:</w:t>
      </w:r>
      <w:bookmarkEnd w:id="42"/>
      <w:bookmarkEnd w:id="43"/>
      <w:bookmarkEnd w:id="44"/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815"/>
        </w:tabs>
        <w:spacing w:after="40" w:line="276" w:lineRule="auto"/>
        <w:ind w:left="820" w:hanging="360"/>
        <w:jc w:val="both"/>
        <w:rPr>
          <w:sz w:val="24"/>
          <w:szCs w:val="24"/>
        </w:rPr>
      </w:pPr>
      <w:bookmarkStart w:id="45" w:name="bookmark55"/>
      <w:bookmarkEnd w:id="45"/>
      <w:r w:rsidRPr="00C14FC7">
        <w:rPr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815"/>
        </w:tabs>
        <w:spacing w:line="293" w:lineRule="auto"/>
        <w:ind w:left="820" w:hanging="360"/>
        <w:jc w:val="both"/>
        <w:rPr>
          <w:sz w:val="24"/>
          <w:szCs w:val="24"/>
        </w:rPr>
      </w:pPr>
      <w:bookmarkStart w:id="46" w:name="bookmark56"/>
      <w:bookmarkEnd w:id="46"/>
      <w:r w:rsidRPr="00C14FC7">
        <w:rPr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47" w:name="bookmark57"/>
      <w:bookmarkEnd w:id="47"/>
      <w:r w:rsidRPr="00C14FC7">
        <w:rPr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48" w:name="bookmark58"/>
      <w:bookmarkEnd w:id="48"/>
      <w:r w:rsidRPr="00C14FC7">
        <w:rPr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49" w:name="bookmark59"/>
      <w:bookmarkEnd w:id="49"/>
      <w:r w:rsidRPr="00C14FC7">
        <w:rPr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14FC7">
        <w:rPr>
          <w:sz w:val="24"/>
          <w:szCs w:val="24"/>
        </w:rPr>
        <w:t>контрпримеры</w:t>
      </w:r>
      <w:proofErr w:type="spellEnd"/>
      <w:r w:rsidRPr="00C14FC7">
        <w:rPr>
          <w:sz w:val="24"/>
          <w:szCs w:val="24"/>
        </w:rPr>
        <w:t>, обосновывать собственные рассуждения;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0" w:name="bookmark60"/>
      <w:bookmarkEnd w:id="50"/>
      <w:r w:rsidRPr="00C14FC7">
        <w:rPr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246F" w:rsidRPr="00C14FC7" w:rsidRDefault="00C14FC7">
      <w:pPr>
        <w:pStyle w:val="1"/>
        <w:ind w:firstLine="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Базовые исследовательские действия</w:t>
      </w:r>
      <w:r w:rsidRPr="00C14FC7">
        <w:rPr>
          <w:sz w:val="24"/>
          <w:szCs w:val="24"/>
        </w:rPr>
        <w:t>: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1" w:name="bookmark61"/>
      <w:bookmarkEnd w:id="51"/>
      <w:r w:rsidRPr="00C14FC7">
        <w:rPr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2" w:name="bookmark62"/>
      <w:bookmarkEnd w:id="52"/>
      <w:r w:rsidRPr="00C14FC7">
        <w:rPr>
          <w:sz w:val="24"/>
          <w:szCs w:val="24"/>
        </w:rPr>
        <w:t xml:space="preserve">проводить по самостоятельно составленному плану несложный эксперимент, </w:t>
      </w:r>
      <w:r w:rsidRPr="00C14FC7">
        <w:rPr>
          <w:sz w:val="24"/>
          <w:szCs w:val="24"/>
        </w:rPr>
        <w:lastRenderedPageBreak/>
        <w:t>небольшое исследование по установлению особенностей математического объекта, зависимостей объектов между собой;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3" w:name="bookmark63"/>
      <w:bookmarkEnd w:id="53"/>
      <w:r w:rsidRPr="00C14FC7">
        <w:rPr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4" w:name="bookmark64"/>
      <w:bookmarkEnd w:id="54"/>
      <w:r w:rsidRPr="00C14FC7">
        <w:rPr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246F" w:rsidRPr="00C14FC7" w:rsidRDefault="00C14FC7">
      <w:pPr>
        <w:pStyle w:val="1"/>
        <w:ind w:firstLine="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Работа с информацией: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5" w:name="bookmark65"/>
      <w:bookmarkEnd w:id="55"/>
      <w:r w:rsidRPr="00C14FC7">
        <w:rPr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6" w:name="bookmark66"/>
      <w:bookmarkEnd w:id="56"/>
      <w:r w:rsidRPr="00C14FC7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7" w:name="bookmark67"/>
      <w:bookmarkEnd w:id="57"/>
      <w:r w:rsidRPr="00C14FC7">
        <w:rPr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8" w:name="bookmark68"/>
      <w:bookmarkEnd w:id="58"/>
      <w:r w:rsidRPr="00C14FC7">
        <w:rPr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8246F" w:rsidRPr="00C14FC7" w:rsidRDefault="00C14FC7">
      <w:pPr>
        <w:pStyle w:val="1"/>
        <w:ind w:firstLine="0"/>
        <w:jc w:val="both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Коммуникативные универсальные учебные действия: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ind w:left="680" w:hanging="360"/>
        <w:jc w:val="both"/>
        <w:rPr>
          <w:sz w:val="24"/>
          <w:szCs w:val="24"/>
        </w:rPr>
      </w:pPr>
      <w:bookmarkStart w:id="59" w:name="bookmark69"/>
      <w:bookmarkEnd w:id="59"/>
      <w:r w:rsidRPr="00C14FC7">
        <w:rPr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276" w:lineRule="auto"/>
        <w:ind w:left="680" w:hanging="360"/>
        <w:jc w:val="both"/>
        <w:rPr>
          <w:sz w:val="24"/>
          <w:szCs w:val="24"/>
        </w:rPr>
      </w:pPr>
      <w:bookmarkStart w:id="60" w:name="bookmark70"/>
      <w:bookmarkEnd w:id="60"/>
      <w:r w:rsidRPr="00C14FC7">
        <w:rPr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293" w:lineRule="auto"/>
        <w:ind w:left="680" w:hanging="360"/>
        <w:jc w:val="both"/>
        <w:rPr>
          <w:sz w:val="24"/>
          <w:szCs w:val="24"/>
        </w:rPr>
      </w:pPr>
      <w:bookmarkStart w:id="61" w:name="bookmark71"/>
      <w:bookmarkEnd w:id="61"/>
      <w:r w:rsidRPr="00C14FC7">
        <w:rPr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310" w:lineRule="auto"/>
        <w:ind w:left="680" w:hanging="360"/>
        <w:jc w:val="both"/>
        <w:rPr>
          <w:sz w:val="24"/>
          <w:szCs w:val="24"/>
        </w:rPr>
      </w:pPr>
      <w:bookmarkStart w:id="62" w:name="bookmark72"/>
      <w:bookmarkEnd w:id="62"/>
      <w:r w:rsidRPr="00C14FC7">
        <w:rPr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286" w:lineRule="auto"/>
        <w:ind w:left="680" w:hanging="360"/>
        <w:jc w:val="both"/>
        <w:rPr>
          <w:sz w:val="24"/>
          <w:szCs w:val="24"/>
        </w:rPr>
      </w:pPr>
      <w:bookmarkStart w:id="63" w:name="bookmark73"/>
      <w:bookmarkEnd w:id="63"/>
      <w:r w:rsidRPr="00C14FC7">
        <w:rPr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after="280" w:line="276" w:lineRule="auto"/>
        <w:ind w:left="680" w:hanging="360"/>
        <w:jc w:val="both"/>
        <w:rPr>
          <w:sz w:val="24"/>
          <w:szCs w:val="24"/>
        </w:rPr>
      </w:pPr>
      <w:bookmarkStart w:id="64" w:name="bookmark74"/>
      <w:bookmarkEnd w:id="64"/>
      <w:r w:rsidRPr="00C14FC7">
        <w:rPr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8246F" w:rsidRPr="00C14FC7" w:rsidRDefault="00C14FC7">
      <w:pPr>
        <w:pStyle w:val="11"/>
        <w:keepNext/>
        <w:keepLines/>
        <w:spacing w:after="280"/>
        <w:ind w:firstLine="0"/>
        <w:jc w:val="both"/>
        <w:rPr>
          <w:sz w:val="24"/>
          <w:szCs w:val="24"/>
        </w:rPr>
      </w:pPr>
      <w:bookmarkStart w:id="65" w:name="bookmark77"/>
      <w:r w:rsidRPr="00C14FC7">
        <w:rPr>
          <w:sz w:val="24"/>
          <w:szCs w:val="24"/>
        </w:rPr>
        <w:t>Регулятивные универсальные учебные действия</w:t>
      </w:r>
      <w:bookmarkEnd w:id="65"/>
    </w:p>
    <w:p w:rsidR="0008246F" w:rsidRPr="00C14FC7" w:rsidRDefault="00C14FC7">
      <w:pPr>
        <w:pStyle w:val="11"/>
        <w:keepNext/>
        <w:keepLines/>
        <w:spacing w:after="0"/>
        <w:ind w:firstLine="0"/>
        <w:jc w:val="both"/>
        <w:rPr>
          <w:sz w:val="24"/>
          <w:szCs w:val="24"/>
        </w:rPr>
      </w:pPr>
      <w:bookmarkStart w:id="66" w:name="bookmark75"/>
      <w:bookmarkStart w:id="67" w:name="bookmark76"/>
      <w:bookmarkStart w:id="68" w:name="bookmark78"/>
      <w:r w:rsidRPr="00C14FC7">
        <w:rPr>
          <w:sz w:val="24"/>
          <w:szCs w:val="24"/>
        </w:rPr>
        <w:t>Самоорганизация:</w:t>
      </w:r>
      <w:bookmarkEnd w:id="66"/>
      <w:bookmarkEnd w:id="67"/>
      <w:bookmarkEnd w:id="68"/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286" w:lineRule="auto"/>
        <w:ind w:left="680" w:hanging="360"/>
        <w:jc w:val="both"/>
        <w:rPr>
          <w:sz w:val="24"/>
          <w:szCs w:val="24"/>
        </w:rPr>
      </w:pPr>
      <w:bookmarkStart w:id="69" w:name="bookmark79"/>
      <w:bookmarkEnd w:id="69"/>
      <w:r w:rsidRPr="00C14FC7">
        <w:rPr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246F" w:rsidRPr="00C14FC7" w:rsidRDefault="00C14FC7">
      <w:pPr>
        <w:pStyle w:val="11"/>
        <w:keepNext/>
        <w:keepLines/>
        <w:spacing w:after="0"/>
        <w:ind w:firstLine="0"/>
        <w:jc w:val="both"/>
        <w:rPr>
          <w:sz w:val="24"/>
          <w:szCs w:val="24"/>
        </w:rPr>
      </w:pPr>
      <w:bookmarkStart w:id="70" w:name="bookmark80"/>
      <w:bookmarkStart w:id="71" w:name="bookmark81"/>
      <w:bookmarkStart w:id="72" w:name="bookmark82"/>
      <w:r w:rsidRPr="00C14FC7">
        <w:rPr>
          <w:sz w:val="24"/>
          <w:szCs w:val="24"/>
        </w:rPr>
        <w:t>Самоконтроль, эмоциональный интеллект:</w:t>
      </w:r>
      <w:bookmarkEnd w:id="70"/>
      <w:bookmarkEnd w:id="71"/>
      <w:bookmarkEnd w:id="72"/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307" w:lineRule="auto"/>
        <w:ind w:left="680" w:hanging="360"/>
        <w:jc w:val="both"/>
        <w:rPr>
          <w:sz w:val="24"/>
          <w:szCs w:val="24"/>
        </w:rPr>
      </w:pPr>
      <w:bookmarkStart w:id="73" w:name="bookmark83"/>
      <w:bookmarkEnd w:id="73"/>
      <w:r w:rsidRPr="00C14FC7">
        <w:rPr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line="293" w:lineRule="auto"/>
        <w:ind w:left="680" w:hanging="360"/>
        <w:jc w:val="both"/>
        <w:rPr>
          <w:sz w:val="24"/>
          <w:szCs w:val="24"/>
        </w:rPr>
      </w:pPr>
      <w:bookmarkStart w:id="74" w:name="bookmark84"/>
      <w:bookmarkEnd w:id="74"/>
      <w:r w:rsidRPr="00C14FC7">
        <w:rPr>
          <w:sz w:val="24"/>
          <w:szCs w:val="24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ошибок, </w:t>
      </w:r>
      <w:r w:rsidRPr="00C14FC7">
        <w:rPr>
          <w:sz w:val="24"/>
          <w:szCs w:val="24"/>
        </w:rPr>
        <w:lastRenderedPageBreak/>
        <w:t>выявленных трудностей;</w:t>
      </w:r>
    </w:p>
    <w:p w:rsidR="0008246F" w:rsidRPr="00C14FC7" w:rsidRDefault="00C14FC7">
      <w:pPr>
        <w:pStyle w:val="1"/>
        <w:numPr>
          <w:ilvl w:val="0"/>
          <w:numId w:val="3"/>
        </w:numPr>
        <w:tabs>
          <w:tab w:val="left" w:pos="676"/>
        </w:tabs>
        <w:spacing w:after="280" w:line="293" w:lineRule="auto"/>
        <w:ind w:left="680" w:hanging="360"/>
        <w:jc w:val="both"/>
        <w:rPr>
          <w:sz w:val="24"/>
          <w:szCs w:val="24"/>
        </w:rPr>
      </w:pPr>
      <w:bookmarkStart w:id="75" w:name="bookmark85"/>
      <w:bookmarkEnd w:id="75"/>
      <w:r w:rsidRPr="00C14FC7">
        <w:rPr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14FC7">
        <w:rPr>
          <w:sz w:val="24"/>
          <w:szCs w:val="24"/>
        </w:rPr>
        <w:t>недостижения</w:t>
      </w:r>
      <w:proofErr w:type="spellEnd"/>
      <w:r w:rsidRPr="00C14FC7">
        <w:rPr>
          <w:sz w:val="24"/>
          <w:szCs w:val="24"/>
        </w:rPr>
        <w:t xml:space="preserve"> цели, находить ошибку, давать оценку приобретённому опыту.</w:t>
      </w:r>
    </w:p>
    <w:p w:rsidR="0008246F" w:rsidRPr="00C14FC7" w:rsidRDefault="00C14FC7">
      <w:pPr>
        <w:pStyle w:val="11"/>
        <w:keepNext/>
        <w:keepLines/>
        <w:spacing w:after="0"/>
        <w:ind w:firstLine="0"/>
        <w:jc w:val="both"/>
        <w:rPr>
          <w:sz w:val="24"/>
          <w:szCs w:val="24"/>
        </w:rPr>
      </w:pPr>
      <w:bookmarkStart w:id="76" w:name="bookmark86"/>
      <w:bookmarkStart w:id="77" w:name="bookmark87"/>
      <w:bookmarkStart w:id="78" w:name="bookmark88"/>
      <w:r w:rsidRPr="00C14FC7">
        <w:rPr>
          <w:sz w:val="24"/>
          <w:szCs w:val="24"/>
        </w:rPr>
        <w:t>ПРЕДМЕТНЫЕ РЕЗУЛЬТАТЫ</w:t>
      </w:r>
      <w:bookmarkEnd w:id="76"/>
      <w:bookmarkEnd w:id="77"/>
      <w:bookmarkEnd w:id="78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К концу обучения </w:t>
      </w:r>
      <w:r w:rsidRPr="00C14FC7">
        <w:rPr>
          <w:b/>
          <w:bCs/>
          <w:sz w:val="24"/>
          <w:szCs w:val="24"/>
        </w:rPr>
        <w:t xml:space="preserve">в 7 классе </w:t>
      </w:r>
      <w:proofErr w:type="gramStart"/>
      <w:r w:rsidRPr="00C14FC7">
        <w:rPr>
          <w:sz w:val="24"/>
          <w:szCs w:val="24"/>
        </w:rPr>
        <w:t>обучающийся</w:t>
      </w:r>
      <w:proofErr w:type="gramEnd"/>
      <w:r w:rsidRPr="00C14FC7">
        <w:rPr>
          <w:sz w:val="24"/>
          <w:szCs w:val="24"/>
        </w:rPr>
        <w:t xml:space="preserve"> с ЗПР получит следующие предметные результаты: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К концу обучения </w:t>
      </w:r>
      <w:r w:rsidRPr="00C14FC7">
        <w:rPr>
          <w:b/>
          <w:bCs/>
          <w:sz w:val="24"/>
          <w:szCs w:val="24"/>
        </w:rPr>
        <w:t xml:space="preserve">в 8 классе </w:t>
      </w:r>
      <w:proofErr w:type="gramStart"/>
      <w:r w:rsidRPr="00C14FC7">
        <w:rPr>
          <w:sz w:val="24"/>
          <w:szCs w:val="24"/>
        </w:rPr>
        <w:t>обучающийся</w:t>
      </w:r>
      <w:proofErr w:type="gramEnd"/>
      <w:r w:rsidRPr="00C14FC7">
        <w:rPr>
          <w:sz w:val="24"/>
          <w:szCs w:val="24"/>
        </w:rPr>
        <w:t xml:space="preserve"> с ЗПР получит следующие предметные результаты: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Находить частоты числовых значений и частоты событий, в том числе по результатам измерений и наблюдений.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proofErr w:type="gramStart"/>
      <w:r w:rsidRPr="00C14FC7">
        <w:rPr>
          <w:sz w:val="24"/>
          <w:szCs w:val="24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К концу обучения </w:t>
      </w:r>
      <w:r w:rsidRPr="00C14FC7">
        <w:rPr>
          <w:b/>
          <w:bCs/>
          <w:sz w:val="24"/>
          <w:szCs w:val="24"/>
        </w:rPr>
        <w:t xml:space="preserve">в 9 классе </w:t>
      </w:r>
      <w:proofErr w:type="gramStart"/>
      <w:r w:rsidRPr="00C14FC7">
        <w:rPr>
          <w:sz w:val="24"/>
          <w:szCs w:val="24"/>
        </w:rPr>
        <w:t>обучающийся</w:t>
      </w:r>
      <w:proofErr w:type="gramEnd"/>
      <w:r w:rsidRPr="00C14FC7">
        <w:rPr>
          <w:sz w:val="24"/>
          <w:szCs w:val="24"/>
        </w:rPr>
        <w:t xml:space="preserve"> с ЗПР получит следующие предметные результаты: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8246F" w:rsidRPr="00C14FC7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>Иметь представление о случайной величине и о распределении вероятностей.</w:t>
      </w:r>
    </w:p>
    <w:p w:rsidR="0008246F" w:rsidRDefault="00C14FC7">
      <w:pPr>
        <w:pStyle w:val="1"/>
        <w:ind w:firstLine="620"/>
        <w:jc w:val="both"/>
        <w:rPr>
          <w:sz w:val="24"/>
          <w:szCs w:val="24"/>
        </w:rPr>
      </w:pPr>
      <w:r w:rsidRPr="00C14FC7">
        <w:rPr>
          <w:sz w:val="24"/>
          <w:szCs w:val="24"/>
        </w:rPr>
        <w:t xml:space="preserve">Иметь представление о законе больших чисел как о проявлении закономерности в </w:t>
      </w:r>
      <w:r w:rsidRPr="00C14FC7">
        <w:rPr>
          <w:sz w:val="24"/>
          <w:szCs w:val="24"/>
        </w:rPr>
        <w:lastRenderedPageBreak/>
        <w:t>случайной изменчивости и о роли закона больших чисел в природе и обществе.</w:t>
      </w:r>
    </w:p>
    <w:p w:rsidR="00306717" w:rsidRDefault="00306717">
      <w:pPr>
        <w:pStyle w:val="1"/>
        <w:ind w:firstLine="620"/>
        <w:jc w:val="both"/>
        <w:rPr>
          <w:sz w:val="24"/>
          <w:szCs w:val="24"/>
        </w:rPr>
      </w:pPr>
    </w:p>
    <w:p w:rsidR="00306717" w:rsidRPr="00C14FC7" w:rsidRDefault="00306717" w:rsidP="00306717">
      <w:pPr>
        <w:pStyle w:val="11"/>
        <w:keepNext/>
        <w:keepLines/>
        <w:spacing w:line="240" w:lineRule="auto"/>
        <w:rPr>
          <w:sz w:val="24"/>
          <w:szCs w:val="24"/>
        </w:rPr>
      </w:pPr>
      <w:r w:rsidRPr="00C14FC7">
        <w:rPr>
          <w:sz w:val="24"/>
          <w:szCs w:val="24"/>
        </w:rPr>
        <w:t>ТЕМАТИЧЕСКОЕ ПЛАНИРОВАНИЕ</w:t>
      </w:r>
    </w:p>
    <w:p w:rsidR="00306717" w:rsidRPr="00C14FC7" w:rsidRDefault="00306717" w:rsidP="00306717">
      <w:pPr>
        <w:pStyle w:val="11"/>
        <w:keepNext/>
        <w:keepLines/>
        <w:spacing w:line="240" w:lineRule="auto"/>
        <w:rPr>
          <w:sz w:val="24"/>
          <w:szCs w:val="24"/>
        </w:rPr>
      </w:pPr>
      <w:r w:rsidRPr="00C14FC7">
        <w:rPr>
          <w:sz w:val="24"/>
          <w:szCs w:val="24"/>
        </w:rP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2"/>
        <w:gridCol w:w="3182"/>
        <w:gridCol w:w="1027"/>
        <w:gridCol w:w="1843"/>
        <w:gridCol w:w="1906"/>
      </w:tblGrid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40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№</w:t>
            </w:r>
          </w:p>
          <w:p w:rsidR="00306717" w:rsidRPr="00306717" w:rsidRDefault="00306717" w:rsidP="00290550">
            <w:pPr>
              <w:pStyle w:val="a7"/>
              <w:spacing w:line="240" w:lineRule="auto"/>
              <w:ind w:firstLine="240"/>
              <w:rPr>
                <w:sz w:val="22"/>
                <w:szCs w:val="24"/>
              </w:rPr>
            </w:pPr>
            <w:proofErr w:type="spellStart"/>
            <w:proofErr w:type="gramStart"/>
            <w:r w:rsidRPr="00306717">
              <w:rPr>
                <w:b/>
                <w:bCs/>
                <w:sz w:val="22"/>
                <w:szCs w:val="24"/>
              </w:rPr>
              <w:t>п</w:t>
            </w:r>
            <w:proofErr w:type="spellEnd"/>
            <w:proofErr w:type="gramEnd"/>
            <w:r w:rsidRPr="00306717">
              <w:rPr>
                <w:b/>
                <w:bCs/>
                <w:sz w:val="22"/>
                <w:szCs w:val="24"/>
              </w:rPr>
              <w:t>/</w:t>
            </w:r>
            <w:proofErr w:type="spellStart"/>
            <w:r w:rsidRPr="00306717">
              <w:rPr>
                <w:b/>
                <w:bCs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76" w:lineRule="auto"/>
              <w:ind w:left="220" w:firstLine="0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Наименование разделов и тем программы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Количество часов</w:t>
            </w:r>
          </w:p>
        </w:tc>
      </w:tr>
      <w:tr w:rsidR="00306717" w:rsidRPr="00306717" w:rsidTr="00290550">
        <w:trPr>
          <w:trHeight w:hRule="exact" w:val="1579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71" w:lineRule="auto"/>
              <w:ind w:left="220" w:firstLine="0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Контрольные работы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71" w:lineRule="auto"/>
              <w:ind w:left="220" w:firstLine="0"/>
              <w:rPr>
                <w:sz w:val="22"/>
                <w:szCs w:val="24"/>
              </w:rPr>
            </w:pPr>
            <w:r w:rsidRPr="00306717">
              <w:rPr>
                <w:b/>
                <w:bCs/>
                <w:sz w:val="22"/>
                <w:szCs w:val="24"/>
              </w:rPr>
              <w:t>Практические работы</w:t>
            </w:r>
          </w:p>
        </w:tc>
      </w:tr>
      <w:tr w:rsidR="00306717" w:rsidRPr="00306717" w:rsidTr="00290550">
        <w:trPr>
          <w:trHeight w:hRule="exact" w:val="68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20"/>
              <w:rPr>
                <w:sz w:val="22"/>
                <w:szCs w:val="24"/>
              </w:rPr>
            </w:pPr>
            <w:proofErr w:type="spellStart"/>
            <w:r w:rsidRPr="00306717">
              <w:rPr>
                <w:sz w:val="22"/>
                <w:szCs w:val="24"/>
              </w:rPr>
              <w:t>Пвторение</w:t>
            </w:r>
            <w:proofErr w:type="spellEnd"/>
            <w:r w:rsidRPr="00306717">
              <w:rPr>
                <w:sz w:val="22"/>
                <w:szCs w:val="24"/>
              </w:rPr>
              <w:t xml:space="preserve"> курса 8 класса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5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2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Элементы комбинаторики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5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</w:t>
            </w:r>
          </w:p>
        </w:tc>
      </w:tr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76" w:lineRule="auto"/>
              <w:ind w:left="220"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Геометрическая вероятность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5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</w:p>
        </w:tc>
      </w:tr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2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Испытания Бернулли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5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</w:t>
            </w:r>
          </w:p>
        </w:tc>
      </w:tr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2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Случайная величина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5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717" w:rsidRPr="00306717" w:rsidRDefault="00306717" w:rsidP="0029055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</w:p>
        </w:tc>
      </w:tr>
      <w:tr w:rsidR="00306717" w:rsidRPr="00306717" w:rsidTr="00290550">
        <w:trPr>
          <w:trHeight w:hRule="exact" w:val="3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22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Обобщение, контроль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48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</w:p>
        </w:tc>
      </w:tr>
      <w:tr w:rsidR="00306717" w:rsidRPr="00306717" w:rsidTr="00306717">
        <w:trPr>
          <w:trHeight w:hRule="exact" w:val="108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Default="00306717" w:rsidP="00290550">
            <w:pPr>
              <w:pStyle w:val="a7"/>
              <w:spacing w:line="276" w:lineRule="auto"/>
              <w:ind w:left="24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</w:t>
            </w:r>
            <w:r w:rsidRPr="00306717">
              <w:rPr>
                <w:sz w:val="22"/>
                <w:szCs w:val="24"/>
              </w:rPr>
              <w:t xml:space="preserve">бщее количество </w:t>
            </w:r>
          </w:p>
          <w:p w:rsidR="00306717" w:rsidRPr="00306717" w:rsidRDefault="00306717" w:rsidP="00290550">
            <w:pPr>
              <w:pStyle w:val="a7"/>
              <w:spacing w:line="276" w:lineRule="auto"/>
              <w:ind w:left="240" w:firstLine="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часов по программе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48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4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17" w:rsidRPr="00306717" w:rsidRDefault="00306717" w:rsidP="00290550">
            <w:pPr>
              <w:pStyle w:val="a7"/>
              <w:spacing w:line="240" w:lineRule="auto"/>
              <w:ind w:firstLine="980"/>
              <w:rPr>
                <w:sz w:val="22"/>
                <w:szCs w:val="24"/>
              </w:rPr>
            </w:pPr>
            <w:r w:rsidRPr="00306717">
              <w:rPr>
                <w:sz w:val="22"/>
                <w:szCs w:val="24"/>
              </w:rPr>
              <w:t>2</w:t>
            </w:r>
          </w:p>
        </w:tc>
      </w:tr>
    </w:tbl>
    <w:p w:rsidR="00306717" w:rsidRPr="00306717" w:rsidRDefault="00306717" w:rsidP="00306717">
      <w:pPr>
        <w:spacing w:line="1" w:lineRule="exact"/>
        <w:rPr>
          <w:rFonts w:ascii="Times New Roman" w:hAnsi="Times New Roman" w:cs="Times New Roman"/>
          <w:sz w:val="22"/>
        </w:rPr>
      </w:pPr>
      <w:r w:rsidRPr="00306717">
        <w:rPr>
          <w:rFonts w:ascii="Times New Roman" w:hAnsi="Times New Roman" w:cs="Times New Roman"/>
          <w:sz w:val="22"/>
        </w:rPr>
        <w:br w:type="page"/>
      </w:r>
    </w:p>
    <w:p w:rsidR="00306717" w:rsidRPr="00C14FC7" w:rsidRDefault="00306717">
      <w:pPr>
        <w:pStyle w:val="1"/>
        <w:ind w:firstLine="620"/>
        <w:jc w:val="both"/>
        <w:rPr>
          <w:sz w:val="24"/>
          <w:szCs w:val="24"/>
        </w:rPr>
        <w:sectPr w:rsidR="00306717" w:rsidRPr="00C14FC7" w:rsidSect="00306717">
          <w:pgSz w:w="11900" w:h="16840"/>
          <w:pgMar w:top="567" w:right="799" w:bottom="851" w:left="1560" w:header="929" w:footer="839" w:gutter="0"/>
          <w:cols w:space="720"/>
          <w:noEndnote/>
          <w:docGrid w:linePitch="360"/>
        </w:sectPr>
      </w:pPr>
    </w:p>
    <w:p w:rsidR="0008246F" w:rsidRPr="00C14FC7" w:rsidRDefault="00C14FC7" w:rsidP="00306717">
      <w:pPr>
        <w:spacing w:line="1" w:lineRule="exact"/>
        <w:rPr>
          <w:rFonts w:ascii="Times New Roman" w:hAnsi="Times New Roman" w:cs="Times New Roman"/>
        </w:rPr>
        <w:sectPr w:rsidR="0008246F" w:rsidRPr="00C14FC7">
          <w:pgSz w:w="16840" w:h="11900" w:orient="landscape"/>
          <w:pgMar w:top="1128" w:right="968" w:bottom="948" w:left="1827" w:header="700" w:footer="520" w:gutter="0"/>
          <w:cols w:space="720"/>
          <w:noEndnote/>
          <w:docGrid w:linePitch="360"/>
        </w:sectPr>
      </w:pPr>
      <w:r w:rsidRPr="00C14FC7">
        <w:rPr>
          <w:rFonts w:ascii="Times New Roman" w:hAnsi="Times New Roman" w:cs="Times New Roman"/>
        </w:rPr>
        <w:lastRenderedPageBreak/>
        <w:br w:type="page"/>
      </w:r>
    </w:p>
    <w:p w:rsidR="0008246F" w:rsidRPr="00C14FC7" w:rsidRDefault="00C14FC7" w:rsidP="00306717">
      <w:pPr>
        <w:pStyle w:val="11"/>
        <w:keepNext/>
        <w:keepLines/>
        <w:spacing w:line="240" w:lineRule="auto"/>
        <w:ind w:firstLine="0"/>
        <w:rPr>
          <w:sz w:val="24"/>
          <w:szCs w:val="24"/>
        </w:rPr>
      </w:pPr>
      <w:bookmarkStart w:id="79" w:name="bookmark101"/>
      <w:r w:rsidRPr="00C14FC7">
        <w:rPr>
          <w:sz w:val="24"/>
          <w:szCs w:val="24"/>
        </w:rPr>
        <w:lastRenderedPageBreak/>
        <w:t>ПОУРОЧНОЕ ПЛАНИРОВАНИЕ</w:t>
      </w:r>
      <w:bookmarkEnd w:id="79"/>
    </w:p>
    <w:p w:rsidR="0008246F" w:rsidRPr="00C14FC7" w:rsidRDefault="00C14FC7">
      <w:pPr>
        <w:pStyle w:val="11"/>
        <w:keepNext/>
        <w:keepLines/>
        <w:spacing w:line="240" w:lineRule="auto"/>
        <w:rPr>
          <w:sz w:val="24"/>
          <w:szCs w:val="24"/>
        </w:rPr>
      </w:pPr>
      <w:bookmarkStart w:id="80" w:name="bookmark106"/>
      <w:bookmarkStart w:id="81" w:name="bookmark107"/>
      <w:bookmarkStart w:id="82" w:name="bookmark108"/>
      <w:r w:rsidRPr="00C14FC7">
        <w:rPr>
          <w:sz w:val="24"/>
          <w:szCs w:val="24"/>
        </w:rPr>
        <w:t>9 КЛАСС</w:t>
      </w:r>
      <w:bookmarkEnd w:id="80"/>
      <w:bookmarkEnd w:id="81"/>
      <w:bookmarkEnd w:id="8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3864"/>
        <w:gridCol w:w="1243"/>
        <w:gridCol w:w="1843"/>
        <w:gridCol w:w="1910"/>
        <w:gridCol w:w="1344"/>
        <w:gridCol w:w="2842"/>
      </w:tblGrid>
      <w:tr w:rsidR="0008246F" w:rsidRPr="00C14FC7" w:rsidTr="00B91D4D">
        <w:trPr>
          <w:trHeight w:hRule="exact" w:val="370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14FC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14FC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C14FC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 w:rsidP="00B91D4D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 w:rsidP="00B91D4D">
            <w:pPr>
              <w:pStyle w:val="a7"/>
              <w:spacing w:line="271" w:lineRule="auto"/>
              <w:ind w:left="220" w:firstLine="0"/>
              <w:jc w:val="center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C14FC7">
            <w:pPr>
              <w:pStyle w:val="a7"/>
              <w:spacing w:line="276" w:lineRule="auto"/>
              <w:ind w:left="240" w:firstLine="0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08246F" w:rsidRPr="00C14FC7" w:rsidTr="00B91D4D">
        <w:trPr>
          <w:trHeight w:hRule="exact" w:val="1262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 w:rsidP="00B91D4D">
            <w:pPr>
              <w:pStyle w:val="a7"/>
              <w:spacing w:line="271" w:lineRule="auto"/>
              <w:ind w:left="240" w:firstLine="0"/>
              <w:jc w:val="center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 w:rsidP="00B91D4D">
            <w:pPr>
              <w:pStyle w:val="a7"/>
              <w:spacing w:line="271" w:lineRule="auto"/>
              <w:ind w:left="220" w:firstLine="0"/>
              <w:jc w:val="center"/>
              <w:rPr>
                <w:sz w:val="24"/>
                <w:szCs w:val="24"/>
              </w:rPr>
            </w:pPr>
            <w:r w:rsidRPr="00C14FC7"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 w:rsidTr="00B91D4D">
        <w:trPr>
          <w:trHeight w:hRule="exact"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Представление данных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9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08246F" w:rsidRPr="00C14FC7" w:rsidTr="00B91D4D">
        <w:trPr>
          <w:trHeight w:hRule="exact"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Описательная статистика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10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08246F" w:rsidRPr="00C14FC7" w:rsidTr="00B91D4D">
        <w:trPr>
          <w:trHeight w:hRule="exact" w:val="3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Операции над событиями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 w:rsidTr="00B91D4D">
        <w:trPr>
          <w:trHeight w:hRule="exact" w:val="36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Независимость событий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 w:rsidTr="00B91D4D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1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1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08246F" w:rsidRPr="00C14FC7" w:rsidTr="00B91D4D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Перестановки. Факториал.</w:t>
            </w:r>
          </w:p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Сочетания и число сочетаний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2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08246F" w:rsidRPr="00C14FC7" w:rsidTr="00B91D4D">
        <w:trPr>
          <w:trHeight w:hRule="exact"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7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Треугольник Паскаля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3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https://m.edsoo.ru/863f5014</w:t>
              </w:r>
            </w:hyperlink>
          </w:p>
        </w:tc>
      </w:tr>
      <w:tr w:rsidR="0008246F" w:rsidRPr="00C14FC7" w:rsidTr="00B91D4D">
        <w:trPr>
          <w:trHeight w:hRule="exact" w:val="13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8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 w:rsidP="00B91D4D">
            <w:pPr>
              <w:pStyle w:val="a7"/>
              <w:spacing w:line="240" w:lineRule="auto"/>
              <w:ind w:firstLine="980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4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https://m.edsoo.ru/863f5208</w:t>
              </w:r>
            </w:hyperlink>
          </w:p>
        </w:tc>
      </w:tr>
      <w:tr w:rsidR="0008246F" w:rsidRPr="00C14FC7" w:rsidTr="00B91D4D">
        <w:trPr>
          <w:trHeight w:hRule="exact" w:val="131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9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5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https://m.edsoo.ru/863f5884</w:t>
              </w:r>
            </w:hyperlink>
          </w:p>
        </w:tc>
      </w:tr>
      <w:tr w:rsidR="0008246F" w:rsidRPr="00C14FC7" w:rsidTr="00B91D4D">
        <w:trPr>
          <w:trHeight w:hRule="exact" w:val="69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Геометрическая вероятность.</w:t>
            </w:r>
          </w:p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 xml:space="preserve">Случайный выбор точки </w:t>
            </w:r>
            <w:proofErr w:type="gramStart"/>
            <w:r w:rsidRPr="00C14FC7"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08246F" w:rsidP="00B91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16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https://m.edsoo.ru/863f5a50</w:t>
              </w:r>
            </w:hyperlink>
          </w:p>
        </w:tc>
      </w:tr>
    </w:tbl>
    <w:p w:rsidR="0008246F" w:rsidRPr="00C14FC7" w:rsidRDefault="00C14FC7">
      <w:pPr>
        <w:spacing w:line="1" w:lineRule="exact"/>
        <w:rPr>
          <w:rFonts w:ascii="Times New Roman" w:hAnsi="Times New Roman" w:cs="Times New Roman"/>
        </w:rPr>
      </w:pPr>
      <w:r w:rsidRPr="00C14F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3864"/>
        <w:gridCol w:w="1243"/>
        <w:gridCol w:w="1843"/>
        <w:gridCol w:w="1910"/>
        <w:gridCol w:w="1344"/>
        <w:gridCol w:w="2842"/>
      </w:tblGrid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фигуры на плоскости, из отрезка, из дуги окружности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 w:rsidTr="00B91D4D">
        <w:trPr>
          <w:trHeight w:hRule="exact" w:val="13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7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https://m.edsoo.ru/863f5bfe</w:t>
              </w:r>
            </w:hyperlink>
          </w:p>
        </w:tc>
      </w:tr>
      <w:tr w:rsidR="0008246F" w:rsidRPr="00C14FC7" w:rsidTr="00B91D4D">
        <w:trPr>
          <w:trHeight w:hRule="exact" w:val="13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8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https://m.edsoo.ru/863f5e10</w:t>
              </w:r>
            </w:hyperlink>
          </w:p>
        </w:tc>
      </w:tr>
      <w:tr w:rsidR="0008246F" w:rsidRPr="00C14FC7" w:rsidTr="00B91D4D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19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https://m.edsoo.ru/863f6162</w:t>
              </w:r>
            </w:hyperlink>
          </w:p>
        </w:tc>
      </w:tr>
      <w:tr w:rsidR="0008246F" w:rsidRPr="00C14FC7" w:rsidTr="00B91D4D">
        <w:trPr>
          <w:trHeight w:hRule="exact" w:val="9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0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https://m.edsoo.ru/863f6356</w:t>
              </w:r>
            </w:hyperlink>
          </w:p>
        </w:tc>
      </w:tr>
      <w:tr w:rsidR="0008246F" w:rsidRPr="00C14FC7" w:rsidTr="00B91D4D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 w:rsidTr="00B91D4D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16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firstLine="22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Испытания Бернулли.</w:t>
            </w:r>
          </w:p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Вероятности событий в серии испытаний Бернулли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B91D4D" w:rsidP="00B91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21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https://m.edsoo.ru/863f64d2</w:t>
              </w:r>
            </w:hyperlink>
          </w:p>
        </w:tc>
      </w:tr>
      <w:tr w:rsidR="0008246F" w:rsidRPr="00C14FC7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17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firstLine="22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Испытания Бернулли.</w:t>
            </w:r>
          </w:p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Вероятности событий в серии испытаний Бернулли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22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https://m.edsoo.ru/863f6680</w:t>
              </w:r>
            </w:hyperlink>
          </w:p>
        </w:tc>
      </w:tr>
      <w:tr w:rsidR="0008246F" w:rsidRPr="00C14FC7">
        <w:trPr>
          <w:trHeight w:hRule="exact" w:val="6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18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98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hyperlink r:id="rId23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https://m.edsoo.ru/863f67de</w:t>
              </w:r>
            </w:hyperlink>
          </w:p>
        </w:tc>
      </w:tr>
      <w:tr w:rsidR="0008246F" w:rsidRPr="00C14FC7">
        <w:trPr>
          <w:trHeight w:hRule="exact" w:val="3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19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Случайная величина 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</w:tc>
      </w:tr>
    </w:tbl>
    <w:p w:rsidR="0008246F" w:rsidRPr="00C14FC7" w:rsidRDefault="00C14FC7">
      <w:pPr>
        <w:spacing w:line="1" w:lineRule="exact"/>
        <w:rPr>
          <w:rFonts w:ascii="Times New Roman" w:hAnsi="Times New Roman" w:cs="Times New Roman"/>
        </w:rPr>
      </w:pPr>
      <w:r w:rsidRPr="00C14F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3864"/>
        <w:gridCol w:w="1243"/>
        <w:gridCol w:w="1843"/>
        <w:gridCol w:w="1910"/>
        <w:gridCol w:w="1344"/>
        <w:gridCol w:w="2842"/>
      </w:tblGrid>
      <w:tr w:rsidR="0008246F" w:rsidRPr="00C14FC7">
        <w:trPr>
          <w:trHeight w:hRule="exact" w:val="3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40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распределение вероятностей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4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https://m.edsoo.ru/863f6b44</w:t>
              </w:r>
            </w:hyperlink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Математическое ожидание и дисперсия случайной величины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5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https://m.edsoo.ru/863f6da6</w:t>
              </w:r>
            </w:hyperlink>
          </w:p>
        </w:tc>
      </w:tr>
      <w:tr w:rsidR="0008246F" w:rsidRPr="00C14FC7">
        <w:trPr>
          <w:trHeight w:hRule="exact" w:val="9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6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https://m.edsoo.ru/863f6f86</w:t>
              </w:r>
            </w:hyperlink>
          </w:p>
        </w:tc>
      </w:tr>
      <w:tr w:rsidR="0008246F" w:rsidRPr="00C14FC7">
        <w:trPr>
          <w:trHeight w:hRule="exact" w:val="6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Понятие о законе больших чисел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7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https://m.edsoo.ru/863f72c4</w:t>
              </w:r>
            </w:hyperlink>
          </w:p>
        </w:tc>
      </w:tr>
      <w:tr w:rsidR="0008246F" w:rsidRPr="00C14FC7">
        <w:trPr>
          <w:trHeight w:hRule="exact" w:val="6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Измерение вероятностей с помощью частот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8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https://m.edsoo.ru/863f7652</w:t>
              </w:r>
            </w:hyperlink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29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https://m.edsoo.ru/863f7116</w:t>
              </w:r>
            </w:hyperlink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Представление данных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0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https://m.edsoo.ru/863f783c</w:t>
              </w:r>
            </w:hyperlink>
          </w:p>
        </w:tc>
      </w:tr>
      <w:tr w:rsidR="0008246F" w:rsidRPr="00C14FC7">
        <w:trPr>
          <w:trHeight w:hRule="exact" w:val="6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26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27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1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https://m.edsoo.ru/863f893a</w:t>
              </w:r>
            </w:hyperlink>
          </w:p>
        </w:tc>
      </w:tr>
      <w:tr w:rsidR="0008246F" w:rsidRPr="00C14FC7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28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2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https://m.edsoo.ru/863f7a4e</w:t>
              </w:r>
            </w:hyperlink>
          </w:p>
        </w:tc>
      </w:tr>
      <w:tr w:rsidR="0008246F" w:rsidRPr="00C14FC7">
        <w:trPr>
          <w:trHeight w:hRule="exact" w:val="13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3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https://m.edsoo.ru/863f7c9c</w:t>
              </w:r>
            </w:hyperlink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Элементы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4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https://m.edsoo.ru/863f7e54</w:t>
              </w:r>
            </w:hyperlink>
          </w:p>
        </w:tc>
      </w:tr>
    </w:tbl>
    <w:p w:rsidR="0008246F" w:rsidRPr="00C14FC7" w:rsidRDefault="00C14FC7">
      <w:pPr>
        <w:spacing w:line="1" w:lineRule="exact"/>
        <w:rPr>
          <w:rFonts w:ascii="Times New Roman" w:hAnsi="Times New Roman" w:cs="Times New Roman"/>
        </w:rPr>
      </w:pPr>
      <w:r w:rsidRPr="00C14FC7">
        <w:rPr>
          <w:rFonts w:ascii="Times New Roman" w:hAnsi="Times New Roman" w:cs="Times New Roman"/>
        </w:rPr>
        <w:br w:type="page"/>
      </w:r>
      <w:r w:rsidR="00B91D4D">
        <w:rPr>
          <w:rFonts w:ascii="Times New Roman" w:hAnsi="Times New Roman" w:cs="Times New Roman"/>
        </w:rPr>
        <w:lastRenderedPageBreak/>
        <w:t>28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3864"/>
        <w:gridCol w:w="1243"/>
        <w:gridCol w:w="1843"/>
        <w:gridCol w:w="1910"/>
        <w:gridCol w:w="1344"/>
        <w:gridCol w:w="2842"/>
      </w:tblGrid>
      <w:tr w:rsidR="0008246F" w:rsidRPr="00C14FC7">
        <w:trPr>
          <w:trHeight w:hRule="exact" w:val="3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комбинаторики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>
        <w:trPr>
          <w:trHeight w:hRule="exact"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2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9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5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https://m.edsoo.ru/863f8b56</w:t>
              </w:r>
            </w:hyperlink>
          </w:p>
        </w:tc>
      </w:tr>
      <w:tr w:rsidR="0008246F" w:rsidRPr="00C14FC7">
        <w:trPr>
          <w:trHeight w:hRule="exact" w:val="13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6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https://m.edsoo.ru/863f8408</w:t>
              </w:r>
            </w:hyperlink>
          </w:p>
        </w:tc>
      </w:tr>
      <w:tr w:rsidR="0008246F" w:rsidRPr="00C14FC7">
        <w:trPr>
          <w:trHeight w:hRule="exact" w:val="100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after="40" w:line="240" w:lineRule="auto"/>
              <w:ind w:firstLine="2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Библиотека ЦОК</w:t>
            </w:r>
          </w:p>
          <w:p w:rsidR="0008246F" w:rsidRPr="00C14FC7" w:rsidRDefault="003437D8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hyperlink r:id="rId37" w:history="1">
              <w:r w:rsidR="00C14FC7" w:rsidRPr="00C14FC7">
                <w:rPr>
                  <w:color w:val="0000FF"/>
                  <w:sz w:val="24"/>
                  <w:szCs w:val="24"/>
                  <w:u w:val="single"/>
                </w:rPr>
                <w:t>https://m.edsoo.ru/863f861a</w:t>
              </w:r>
            </w:hyperlink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2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6F" w:rsidRPr="00C14FC7" w:rsidRDefault="00B91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  <w:tr w:rsidR="0008246F" w:rsidRPr="00C14FC7">
        <w:trPr>
          <w:trHeight w:hRule="exact" w:val="686"/>
          <w:jc w:val="center"/>
        </w:trPr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76" w:lineRule="auto"/>
              <w:ind w:left="240" w:firstLine="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58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94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46F" w:rsidRPr="00C14FC7" w:rsidRDefault="00C14FC7">
            <w:pPr>
              <w:pStyle w:val="a7"/>
              <w:spacing w:line="240" w:lineRule="auto"/>
              <w:ind w:firstLine="980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46F" w:rsidRPr="00C14FC7" w:rsidRDefault="0008246F">
            <w:pPr>
              <w:rPr>
                <w:rFonts w:ascii="Times New Roman" w:hAnsi="Times New Roman" w:cs="Times New Roman"/>
              </w:rPr>
            </w:pPr>
          </w:p>
        </w:tc>
      </w:tr>
    </w:tbl>
    <w:p w:rsidR="0008246F" w:rsidRPr="00C14FC7" w:rsidRDefault="0008246F">
      <w:pPr>
        <w:rPr>
          <w:rFonts w:ascii="Times New Roman" w:hAnsi="Times New Roman" w:cs="Times New Roman"/>
        </w:rPr>
        <w:sectPr w:rsidR="0008246F" w:rsidRPr="00C14FC7">
          <w:pgSz w:w="16840" w:h="11900" w:orient="landscape"/>
          <w:pgMar w:top="1128" w:right="968" w:bottom="1034" w:left="1827" w:header="700" w:footer="606" w:gutter="0"/>
          <w:pgNumType w:start="28"/>
          <w:cols w:space="720"/>
          <w:noEndnote/>
          <w:docGrid w:linePitch="360"/>
        </w:sectPr>
      </w:pPr>
    </w:p>
    <w:p w:rsidR="0008246F" w:rsidRPr="00C14FC7" w:rsidRDefault="0008246F">
      <w:pPr>
        <w:rPr>
          <w:rFonts w:ascii="Times New Roman" w:hAnsi="Times New Roman" w:cs="Times New Roman"/>
        </w:rPr>
        <w:sectPr w:rsidR="0008246F" w:rsidRPr="00C14FC7">
          <w:pgSz w:w="11900" w:h="16840"/>
          <w:pgMar w:top="1362" w:right="737" w:bottom="1488" w:left="1775" w:header="934" w:footer="1060" w:gutter="0"/>
          <w:pgNumType w:start="41"/>
          <w:cols w:space="720"/>
          <w:noEndnote/>
          <w:docGrid w:linePitch="360"/>
        </w:sectPr>
      </w:pPr>
    </w:p>
    <w:p w:rsidR="0008246F" w:rsidRPr="00306717" w:rsidRDefault="00C14FC7" w:rsidP="00306717">
      <w:pPr>
        <w:spacing w:line="1" w:lineRule="exact"/>
        <w:rPr>
          <w:rFonts w:ascii="Times New Roman" w:hAnsi="Times New Roman" w:cs="Times New Roman"/>
        </w:rPr>
      </w:pPr>
      <w:bookmarkStart w:id="83" w:name="bookmark137"/>
      <w:bookmarkEnd w:id="83"/>
      <w:r w:rsidRPr="00C14FC7">
        <w:rPr>
          <w:b/>
          <w:bCs/>
        </w:rPr>
        <w:lastRenderedPageBreak/>
        <w:t>УЧЕБНО-МЕТОДИЧЕСКОЕ ОБЕСПЕЧЕНИЕ</w:t>
      </w:r>
    </w:p>
    <w:p w:rsidR="0008246F" w:rsidRPr="00C14FC7" w:rsidRDefault="00C14FC7">
      <w:pPr>
        <w:pStyle w:val="1"/>
        <w:spacing w:after="40" w:line="240" w:lineRule="auto"/>
        <w:ind w:firstLine="0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>ОБРАЗОВАТЕЛЬНОГО ПРОЦЕССА</w:t>
      </w:r>
    </w:p>
    <w:p w:rsidR="0008246F" w:rsidRPr="00C14FC7" w:rsidRDefault="00C14FC7">
      <w:pPr>
        <w:pStyle w:val="1"/>
        <w:spacing w:after="840" w:line="240" w:lineRule="auto"/>
        <w:ind w:firstLine="0"/>
        <w:rPr>
          <w:sz w:val="24"/>
          <w:szCs w:val="24"/>
        </w:rPr>
      </w:pPr>
      <w:r w:rsidRPr="00C14FC7">
        <w:rPr>
          <w:b/>
          <w:bCs/>
          <w:sz w:val="24"/>
          <w:szCs w:val="24"/>
        </w:rPr>
        <w:t xml:space="preserve">ОБЯЗАТЕЛЬНЫЕ УЧЕБНЫЕ МАТЕРИАЛЫ ДЛЯ УЧЕНИКА </w:t>
      </w:r>
      <w:r w:rsidRPr="00C14FC7">
        <w:rPr>
          <w:sz w:val="24"/>
          <w:szCs w:val="24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</w:p>
    <w:p w:rsidR="0008246F" w:rsidRPr="00C14FC7" w:rsidRDefault="00C14FC7">
      <w:pPr>
        <w:pStyle w:val="11"/>
        <w:keepNext/>
        <w:keepLines/>
        <w:spacing w:after="0" w:line="480" w:lineRule="auto"/>
        <w:ind w:firstLine="0"/>
        <w:rPr>
          <w:sz w:val="24"/>
          <w:szCs w:val="24"/>
        </w:rPr>
      </w:pPr>
      <w:bookmarkStart w:id="84" w:name="bookmark145"/>
      <w:bookmarkStart w:id="85" w:name="bookmark146"/>
      <w:bookmarkStart w:id="86" w:name="bookmark147"/>
      <w:r w:rsidRPr="00C14FC7">
        <w:rPr>
          <w:sz w:val="24"/>
          <w:szCs w:val="24"/>
        </w:rPr>
        <w:t>ЦИФРОВЫЕ ОБРАЗОВАТЕЛЬНЫЕ РЕСУРСЫ И РЕСУРСЫ СЕТИ ИНТЕРНЕТ</w:t>
      </w:r>
      <w:bookmarkEnd w:id="84"/>
      <w:bookmarkEnd w:id="85"/>
      <w:bookmarkEnd w:id="86"/>
    </w:p>
    <w:p w:rsidR="0008246F" w:rsidRPr="00C14FC7" w:rsidRDefault="00C14FC7">
      <w:pPr>
        <w:pStyle w:val="1"/>
        <w:spacing w:line="480" w:lineRule="auto"/>
        <w:ind w:firstLine="0"/>
        <w:rPr>
          <w:sz w:val="24"/>
          <w:szCs w:val="24"/>
        </w:rPr>
      </w:pPr>
      <w:r w:rsidRPr="00C14FC7">
        <w:rPr>
          <w:sz w:val="24"/>
          <w:szCs w:val="24"/>
        </w:rPr>
        <w:t>Библиотека ЦОР</w:t>
      </w:r>
    </w:p>
    <w:p w:rsidR="0008246F" w:rsidRPr="00C14FC7" w:rsidRDefault="00C14FC7">
      <w:pPr>
        <w:pStyle w:val="1"/>
        <w:spacing w:line="480" w:lineRule="auto"/>
        <w:ind w:firstLine="0"/>
        <w:rPr>
          <w:sz w:val="24"/>
          <w:szCs w:val="24"/>
        </w:rPr>
      </w:pPr>
      <w:r w:rsidRPr="00C14FC7">
        <w:rPr>
          <w:sz w:val="24"/>
          <w:szCs w:val="24"/>
        </w:rPr>
        <w:t xml:space="preserve">Российская электронная школа. </w:t>
      </w:r>
      <w:hyperlink r:id="rId38" w:history="1">
        <w:r w:rsidRPr="00C14FC7">
          <w:rPr>
            <w:sz w:val="24"/>
            <w:szCs w:val="24"/>
          </w:rPr>
          <w:t>https://resh.edu.ru/</w:t>
        </w:r>
      </w:hyperlink>
    </w:p>
    <w:p w:rsidR="0008246F" w:rsidRPr="00C14FC7" w:rsidRDefault="00C14FC7">
      <w:pPr>
        <w:pStyle w:val="1"/>
        <w:spacing w:line="480" w:lineRule="auto"/>
        <w:ind w:firstLine="0"/>
        <w:rPr>
          <w:sz w:val="24"/>
          <w:szCs w:val="24"/>
        </w:rPr>
      </w:pPr>
      <w:r w:rsidRPr="00C14FC7">
        <w:rPr>
          <w:sz w:val="24"/>
          <w:szCs w:val="24"/>
        </w:rPr>
        <w:t>«</w:t>
      </w:r>
      <w:proofErr w:type="spellStart"/>
      <w:r w:rsidRPr="00C14FC7">
        <w:rPr>
          <w:sz w:val="24"/>
          <w:szCs w:val="24"/>
        </w:rPr>
        <w:t>Учи</w:t>
      </w:r>
      <w:proofErr w:type="gramStart"/>
      <w:r w:rsidRPr="00C14FC7">
        <w:rPr>
          <w:sz w:val="24"/>
          <w:szCs w:val="24"/>
        </w:rPr>
        <w:t>.р</w:t>
      </w:r>
      <w:proofErr w:type="gramEnd"/>
      <w:r w:rsidRPr="00C14FC7">
        <w:rPr>
          <w:sz w:val="24"/>
          <w:szCs w:val="24"/>
        </w:rPr>
        <w:t>у</w:t>
      </w:r>
      <w:proofErr w:type="spellEnd"/>
      <w:r w:rsidRPr="00C14FC7">
        <w:rPr>
          <w:sz w:val="24"/>
          <w:szCs w:val="24"/>
        </w:rPr>
        <w:t xml:space="preserve">» — </w:t>
      </w:r>
      <w:hyperlink r:id="rId39" w:history="1">
        <w:r w:rsidRPr="00C14FC7">
          <w:rPr>
            <w:sz w:val="24"/>
            <w:szCs w:val="24"/>
          </w:rPr>
          <w:t>https://uchi.ru/</w:t>
        </w:r>
      </w:hyperlink>
    </w:p>
    <w:p w:rsidR="0008246F" w:rsidRPr="00C14FC7" w:rsidRDefault="00C14FC7">
      <w:pPr>
        <w:pStyle w:val="1"/>
        <w:spacing w:line="480" w:lineRule="auto"/>
        <w:ind w:firstLine="0"/>
        <w:rPr>
          <w:sz w:val="24"/>
          <w:szCs w:val="24"/>
        </w:rPr>
      </w:pPr>
      <w:r w:rsidRPr="00C14FC7">
        <w:rPr>
          <w:sz w:val="24"/>
          <w:szCs w:val="24"/>
        </w:rPr>
        <w:t>«</w:t>
      </w:r>
      <w:proofErr w:type="spellStart"/>
      <w:r w:rsidRPr="00C14FC7">
        <w:rPr>
          <w:sz w:val="24"/>
          <w:szCs w:val="24"/>
        </w:rPr>
        <w:t>Яндекс</w:t>
      </w:r>
      <w:proofErr w:type="spellEnd"/>
      <w:r w:rsidRPr="00C14FC7">
        <w:rPr>
          <w:sz w:val="24"/>
          <w:szCs w:val="24"/>
        </w:rPr>
        <w:t xml:space="preserve">. Учебник» </w:t>
      </w:r>
      <w:hyperlink r:id="rId40" w:history="1">
        <w:r w:rsidRPr="00C14FC7">
          <w:rPr>
            <w:sz w:val="24"/>
            <w:szCs w:val="24"/>
          </w:rPr>
          <w:t>https://education.yandex.ru/home/</w:t>
        </w:r>
      </w:hyperlink>
    </w:p>
    <w:p w:rsidR="0008246F" w:rsidRPr="00C14FC7" w:rsidRDefault="00C14FC7">
      <w:pPr>
        <w:pStyle w:val="1"/>
        <w:spacing w:after="180" w:line="480" w:lineRule="auto"/>
        <w:ind w:firstLine="0"/>
        <w:rPr>
          <w:sz w:val="24"/>
          <w:szCs w:val="24"/>
        </w:rPr>
      </w:pPr>
      <w:r w:rsidRPr="00C14FC7">
        <w:rPr>
          <w:sz w:val="24"/>
          <w:szCs w:val="24"/>
        </w:rPr>
        <w:t>«</w:t>
      </w:r>
      <w:proofErr w:type="spellStart"/>
      <w:r w:rsidRPr="00C14FC7">
        <w:rPr>
          <w:sz w:val="24"/>
          <w:szCs w:val="24"/>
        </w:rPr>
        <w:t>ЯКласс</w:t>
      </w:r>
      <w:proofErr w:type="spellEnd"/>
      <w:r w:rsidRPr="00C14FC7">
        <w:rPr>
          <w:sz w:val="24"/>
          <w:szCs w:val="24"/>
        </w:rPr>
        <w:t xml:space="preserve">» . </w:t>
      </w:r>
      <w:hyperlink r:id="rId41" w:history="1">
        <w:r w:rsidRPr="00C14FC7">
          <w:rPr>
            <w:sz w:val="24"/>
            <w:szCs w:val="24"/>
          </w:rPr>
          <w:t>https://www.yaklass.ru/</w:t>
        </w:r>
      </w:hyperlink>
    </w:p>
    <w:sectPr w:rsidR="0008246F" w:rsidRPr="00C14FC7" w:rsidSect="0008246F">
      <w:pgSz w:w="11900" w:h="16840"/>
      <w:pgMar w:top="1441" w:right="1436" w:bottom="1441" w:left="1527" w:header="1013" w:footer="101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EAA" w:rsidRDefault="00473EAA" w:rsidP="0008246F">
      <w:r>
        <w:separator/>
      </w:r>
    </w:p>
  </w:endnote>
  <w:endnote w:type="continuationSeparator" w:id="0">
    <w:p w:rsidR="00473EAA" w:rsidRDefault="00473EAA" w:rsidP="00082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EAA" w:rsidRDefault="00473EAA"/>
  </w:footnote>
  <w:footnote w:type="continuationSeparator" w:id="0">
    <w:p w:rsidR="00473EAA" w:rsidRDefault="00473E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D7D"/>
    <w:multiLevelType w:val="multilevel"/>
    <w:tmpl w:val="DD0A6954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A09EA"/>
    <w:multiLevelType w:val="multilevel"/>
    <w:tmpl w:val="F61E83B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3024AF"/>
    <w:multiLevelType w:val="multilevel"/>
    <w:tmpl w:val="0730FC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C6AAC"/>
    <w:multiLevelType w:val="hybridMultilevel"/>
    <w:tmpl w:val="BDF86952"/>
    <w:lvl w:ilvl="0" w:tplc="536CAC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F5F97"/>
    <w:multiLevelType w:val="multilevel"/>
    <w:tmpl w:val="C04A72A0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753150"/>
    <w:multiLevelType w:val="multilevel"/>
    <w:tmpl w:val="2BEA14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8E5524"/>
    <w:multiLevelType w:val="hybridMultilevel"/>
    <w:tmpl w:val="1710FFCC"/>
    <w:lvl w:ilvl="0" w:tplc="AAE6A44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8246F"/>
    <w:rsid w:val="0008246F"/>
    <w:rsid w:val="00306717"/>
    <w:rsid w:val="003437D8"/>
    <w:rsid w:val="00473EAA"/>
    <w:rsid w:val="00B91D4D"/>
    <w:rsid w:val="00C14FC7"/>
    <w:rsid w:val="00C9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24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2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63339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sid w:val="00082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339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082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82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082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08246F"/>
    <w:rPr>
      <w:rFonts w:ascii="Times New Roman" w:eastAsia="Times New Roman" w:hAnsi="Times New Roman" w:cs="Times New Roman"/>
      <w:b/>
      <w:bCs/>
      <w:color w:val="363339"/>
    </w:rPr>
  </w:style>
  <w:style w:type="paragraph" w:customStyle="1" w:styleId="a4">
    <w:name w:val="Подпись к картинке"/>
    <w:basedOn w:val="a"/>
    <w:link w:val="a3"/>
    <w:rsid w:val="0008246F"/>
    <w:rPr>
      <w:rFonts w:ascii="Times New Roman" w:eastAsia="Times New Roman" w:hAnsi="Times New Roman" w:cs="Times New Roman"/>
      <w:color w:val="363339"/>
      <w:sz w:val="22"/>
      <w:szCs w:val="22"/>
    </w:rPr>
  </w:style>
  <w:style w:type="paragraph" w:customStyle="1" w:styleId="1">
    <w:name w:val="Основной текст1"/>
    <w:basedOn w:val="a"/>
    <w:link w:val="a5"/>
    <w:rsid w:val="0008246F"/>
    <w:pPr>
      <w:spacing w:line="26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8246F"/>
    <w:pPr>
      <w:spacing w:after="40" w:line="264" w:lineRule="auto"/>
      <w:ind w:firstLine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08246F"/>
    <w:pPr>
      <w:spacing w:line="26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3067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671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3067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671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912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12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863f5014" TargetMode="External"/><Relationship Id="rId18" Type="http://schemas.openxmlformats.org/officeDocument/2006/relationships/hyperlink" Target="https://m.edsoo.ru/863f5e10" TargetMode="External"/><Relationship Id="rId26" Type="http://schemas.openxmlformats.org/officeDocument/2006/relationships/hyperlink" Target="https://m.edsoo.ru/863f6f86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63f64d2" TargetMode="External"/><Relationship Id="rId34" Type="http://schemas.openxmlformats.org/officeDocument/2006/relationships/hyperlink" Target="https://m.edsoo.ru/863f7e54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863f4e16" TargetMode="External"/><Relationship Id="rId17" Type="http://schemas.openxmlformats.org/officeDocument/2006/relationships/hyperlink" Target="https://m.edsoo.ru/863f5bfe" TargetMode="External"/><Relationship Id="rId25" Type="http://schemas.openxmlformats.org/officeDocument/2006/relationships/hyperlink" Target="https://m.edsoo.ru/863f6da6" TargetMode="External"/><Relationship Id="rId33" Type="http://schemas.openxmlformats.org/officeDocument/2006/relationships/hyperlink" Target="https://m.edsoo.ru/863f7c9c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f5a50" TargetMode="External"/><Relationship Id="rId20" Type="http://schemas.openxmlformats.org/officeDocument/2006/relationships/hyperlink" Target="https://m.edsoo.ru/863f6356" TargetMode="External"/><Relationship Id="rId29" Type="http://schemas.openxmlformats.org/officeDocument/2006/relationships/hyperlink" Target="https://m.edsoo.ru/863f7116" TargetMode="External"/><Relationship Id="rId41" Type="http://schemas.openxmlformats.org/officeDocument/2006/relationships/hyperlink" Target="https://www.yaklas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863f4e16" TargetMode="External"/><Relationship Id="rId24" Type="http://schemas.openxmlformats.org/officeDocument/2006/relationships/hyperlink" Target="https://m.edsoo.ru/863f6b44" TargetMode="External"/><Relationship Id="rId32" Type="http://schemas.openxmlformats.org/officeDocument/2006/relationships/hyperlink" Target="https://m.edsoo.ru/863f7a4e" TargetMode="External"/><Relationship Id="rId37" Type="http://schemas.openxmlformats.org/officeDocument/2006/relationships/hyperlink" Target="https://m.edsoo.ru/863f861a" TargetMode="External"/><Relationship Id="rId40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f5884" TargetMode="External"/><Relationship Id="rId23" Type="http://schemas.openxmlformats.org/officeDocument/2006/relationships/hyperlink" Target="https://m.edsoo.ru/863f67de" TargetMode="External"/><Relationship Id="rId28" Type="http://schemas.openxmlformats.org/officeDocument/2006/relationships/hyperlink" Target="https://m.edsoo.ru/863f7652" TargetMode="External"/><Relationship Id="rId36" Type="http://schemas.openxmlformats.org/officeDocument/2006/relationships/hyperlink" Target="https://m.edsoo.ru/863f8408" TargetMode="External"/><Relationship Id="rId10" Type="http://schemas.openxmlformats.org/officeDocument/2006/relationships/hyperlink" Target="https://m.edsoo.ru/863f47ea" TargetMode="External"/><Relationship Id="rId19" Type="http://schemas.openxmlformats.org/officeDocument/2006/relationships/hyperlink" Target="https://m.edsoo.ru/863f6162" TargetMode="External"/><Relationship Id="rId31" Type="http://schemas.openxmlformats.org/officeDocument/2006/relationships/hyperlink" Target="https://m.edsoo.ru/863f89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63f47ea" TargetMode="External"/><Relationship Id="rId14" Type="http://schemas.openxmlformats.org/officeDocument/2006/relationships/hyperlink" Target="https://m.edsoo.ru/863f5208" TargetMode="External"/><Relationship Id="rId22" Type="http://schemas.openxmlformats.org/officeDocument/2006/relationships/hyperlink" Target="https://m.edsoo.ru/863f6680" TargetMode="External"/><Relationship Id="rId27" Type="http://schemas.openxmlformats.org/officeDocument/2006/relationships/hyperlink" Target="https://m.edsoo.ru/863f72c4" TargetMode="External"/><Relationship Id="rId30" Type="http://schemas.openxmlformats.org/officeDocument/2006/relationships/hyperlink" Target="https://m.edsoo.ru/863f783c" TargetMode="External"/><Relationship Id="rId35" Type="http://schemas.openxmlformats.org/officeDocument/2006/relationships/hyperlink" Target="https://m.edsoo.ru/863f8b56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A08A6-CBEF-4156-9B62-E39CA280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Юрий</cp:lastModifiedBy>
  <cp:revision>2</cp:revision>
  <dcterms:created xsi:type="dcterms:W3CDTF">2025-10-22T14:06:00Z</dcterms:created>
  <dcterms:modified xsi:type="dcterms:W3CDTF">2025-10-22T14:06:00Z</dcterms:modified>
</cp:coreProperties>
</file>